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9CA82" w14:textId="5412E8EB" w:rsidR="001752CB" w:rsidRPr="001752CB" w:rsidRDefault="001752CB" w:rsidP="001752CB">
      <w:pPr>
        <w:jc w:val="center"/>
        <w:rPr>
          <w:rFonts w:ascii="Arial" w:eastAsia="Times New Roman" w:hAnsi="Arial"/>
          <w:kern w:val="24"/>
          <w:sz w:val="36"/>
          <w:szCs w:val="36"/>
          <w:lang w:val="es-ES"/>
        </w:rPr>
      </w:pPr>
      <w:r w:rsidRPr="001752CB">
        <w:rPr>
          <w:rFonts w:ascii="Arial" w:eastAsia="Times New Roman" w:hAnsi="Arial"/>
          <w:b/>
          <w:bCs/>
          <w:kern w:val="24"/>
          <w:sz w:val="36"/>
          <w:szCs w:val="36"/>
          <w:lang w:val="es-ES"/>
        </w:rPr>
        <w:t>MIRADAS</w:t>
      </w:r>
      <w:r w:rsidRPr="001752CB">
        <w:rPr>
          <w:rFonts w:ascii="Arial" w:eastAsia="Times New Roman" w:hAnsi="Arial"/>
          <w:kern w:val="24"/>
          <w:sz w:val="36"/>
          <w:szCs w:val="36"/>
          <w:lang w:val="es-ES"/>
        </w:rPr>
        <w:t>. Axel.</w:t>
      </w:r>
    </w:p>
    <w:p w14:paraId="5ADD28CC" w14:textId="77777777" w:rsidR="001752CB" w:rsidRDefault="001752CB" w:rsidP="001752CB">
      <w:pPr>
        <w:rPr>
          <w:rFonts w:ascii="Arial" w:eastAsia="Times New Roman" w:hAnsi="Arial"/>
          <w:kern w:val="24"/>
          <w:lang w:val="es-ES"/>
        </w:rPr>
      </w:pPr>
    </w:p>
    <w:p w14:paraId="641F0AC3" w14:textId="77777777" w:rsidR="001752CB" w:rsidRDefault="001752CB" w:rsidP="001752CB">
      <w:pPr>
        <w:rPr>
          <w:rFonts w:ascii="Arial" w:eastAsia="Times New Roman" w:hAnsi="Arial"/>
          <w:kern w:val="24"/>
          <w:lang w:val="es-ES"/>
        </w:rPr>
      </w:pPr>
    </w:p>
    <w:p w14:paraId="1BFF64AF" w14:textId="717301F5" w:rsidR="001752CB" w:rsidRDefault="001752CB" w:rsidP="001752CB">
      <w:pPr>
        <w:rPr>
          <w:rFonts w:ascii="Arial" w:eastAsia="Times New Roman" w:hAnsi="Arial"/>
          <w:kern w:val="24"/>
          <w:lang w:val="es-ES"/>
        </w:rPr>
        <w:sectPr w:rsidR="001752CB" w:rsidSect="00F73817">
          <w:pgSz w:w="11906" w:h="16838"/>
          <w:pgMar w:top="1417" w:right="1133" w:bottom="1417" w:left="1701" w:header="708" w:footer="708" w:gutter="0"/>
          <w:cols w:space="708"/>
          <w:docGrid w:linePitch="360"/>
        </w:sectPr>
      </w:pPr>
    </w:p>
    <w:p w14:paraId="7BC30460" w14:textId="57540123" w:rsidR="001752CB" w:rsidRPr="001752CB" w:rsidRDefault="001752CB" w:rsidP="001752CB">
      <w:pPr>
        <w:rPr>
          <w:rFonts w:ascii="Arial" w:eastAsia="Times New Roman" w:hAnsi="Arial"/>
          <w:kern w:val="24"/>
          <w:sz w:val="28"/>
          <w:szCs w:val="28"/>
          <w:lang w:val="es-ES"/>
        </w:rPr>
      </w:pP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t xml:space="preserve">Hay 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t>miradas que sin dudas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Dicen más que mil palabras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Y que al verlas todas juntas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Son como espejos del alma.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Hay miradas que cuando miran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Son hirientes y lastiman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En cambio hay otras tan serenas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Que consuelan y acarician.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Hay miradas insistentes, misteriosas, recurrentes.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Y las hay indiferentes, como las de tanta gente.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Hay miradas que ocultan verdades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Que mucho dañan.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Y las hay que en la diaria lucha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Fortalecen y acompañan.</w:t>
      </w:r>
    </w:p>
    <w:p w14:paraId="4044D56D" w14:textId="5642CA24" w:rsidR="00D50763" w:rsidRPr="001752CB" w:rsidRDefault="001752CB" w:rsidP="001752CB">
      <w:pPr>
        <w:rPr>
          <w:rFonts w:ascii="Arial" w:eastAsia="Times New Roman" w:hAnsi="Arial"/>
          <w:kern w:val="24"/>
          <w:sz w:val="28"/>
          <w:szCs w:val="28"/>
          <w:lang w:val="es-ES"/>
        </w:rPr>
      </w:pP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t>Y hay miradas que perdidas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Entre miles de miradas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Andan solas por la vida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En busca de otras miradas.</w:t>
      </w:r>
    </w:p>
    <w:p w14:paraId="0CDD3789" w14:textId="77777777" w:rsidR="001752CB" w:rsidRPr="001752CB" w:rsidRDefault="001752CB" w:rsidP="001752CB">
      <w:pPr>
        <w:rPr>
          <w:rFonts w:ascii="Arial" w:eastAsia="Times New Roman" w:hAnsi="Arial"/>
          <w:kern w:val="24"/>
          <w:sz w:val="28"/>
          <w:szCs w:val="28"/>
          <w:lang w:val="es-ES"/>
        </w:rPr>
      </w:pP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t xml:space="preserve">Y hay 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t>miradas que cautivan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Por lo bellas y profundas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Como tu mirada azul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Que me atrapa día a día.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Hay miradas que por tristes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Enlutan a quien las viste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Y hay esas miradas dulces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Que ennobleces a quien las luce.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Hay miradas que derriten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Hasta el corazón más duro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E iluminan suavemente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El pensamiento más oscuro.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Hay miradas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Que perdidas entre miles de miradas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Andan solas por la vida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En busca de otras miradas.</w:t>
      </w:r>
    </w:p>
    <w:p w14:paraId="1DA845E8" w14:textId="77777777" w:rsidR="001752CB" w:rsidRPr="001752CB" w:rsidRDefault="001752CB" w:rsidP="001752CB">
      <w:pPr>
        <w:rPr>
          <w:rFonts w:ascii="Arial" w:eastAsia="Times New Roman" w:hAnsi="Arial"/>
          <w:kern w:val="24"/>
          <w:sz w:val="28"/>
          <w:szCs w:val="28"/>
          <w:lang w:val="es-ES"/>
        </w:rPr>
      </w:pP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t>Y hay miradas que cautivan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Por lo bellas y profundas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Como tu mirada azul</w:t>
      </w:r>
      <w:r w:rsidRPr="001752CB">
        <w:rPr>
          <w:rFonts w:ascii="Arial" w:eastAsia="Times New Roman" w:hAnsi="Arial"/>
          <w:kern w:val="24"/>
          <w:sz w:val="28"/>
          <w:szCs w:val="28"/>
          <w:lang w:val="es-ES"/>
        </w:rPr>
        <w:br/>
        <w:t>Que me atrapa día a día.</w:t>
      </w:r>
    </w:p>
    <w:p w14:paraId="2FC63E81" w14:textId="77777777" w:rsidR="001752CB" w:rsidRDefault="001752CB" w:rsidP="001752CB">
      <w:pPr>
        <w:rPr>
          <w:rFonts w:ascii="Arial" w:eastAsia="Times New Roman" w:hAnsi="Arial"/>
          <w:kern w:val="24"/>
          <w:lang w:val="es-ES"/>
        </w:rPr>
        <w:sectPr w:rsidR="001752CB" w:rsidSect="00F73817">
          <w:type w:val="continuous"/>
          <w:pgSz w:w="11906" w:h="16838"/>
          <w:pgMar w:top="1417" w:right="1133" w:bottom="1417" w:left="1701" w:header="708" w:footer="708" w:gutter="0"/>
          <w:cols w:num="2" w:space="708"/>
          <w:docGrid w:linePitch="360"/>
        </w:sectPr>
      </w:pPr>
    </w:p>
    <w:p w14:paraId="5B519BBF" w14:textId="5B8EA587" w:rsidR="001752CB" w:rsidRPr="001752CB" w:rsidRDefault="001752CB" w:rsidP="001752CB">
      <w:pPr>
        <w:rPr>
          <w:rFonts w:ascii="Arial" w:eastAsia="Times New Roman" w:hAnsi="Arial"/>
          <w:kern w:val="24"/>
          <w:lang w:val="es-ES"/>
        </w:rPr>
      </w:pPr>
    </w:p>
    <w:p w14:paraId="2991C566" w14:textId="77777777" w:rsidR="001752CB" w:rsidRPr="001752CB" w:rsidRDefault="001752CB" w:rsidP="001752CB">
      <w:pPr>
        <w:rPr>
          <w:lang w:val="es-AR"/>
        </w:rPr>
      </w:pPr>
    </w:p>
    <w:sectPr w:rsidR="001752CB" w:rsidRPr="001752CB" w:rsidSect="001752CB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2CB"/>
    <w:rsid w:val="001752CB"/>
    <w:rsid w:val="00D50763"/>
    <w:rsid w:val="00F7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5CD46"/>
  <w15:chartTrackingRefBased/>
  <w15:docId w15:val="{F446E111-7F8C-4E13-BEA8-42CA17141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2CB"/>
    <w:rPr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163</Words>
  <Characters>900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Avellaneda</dc:creator>
  <cp:keywords/>
  <dc:description/>
  <cp:lastModifiedBy>Carlos Avellaneda</cp:lastModifiedBy>
  <cp:revision>2</cp:revision>
  <dcterms:created xsi:type="dcterms:W3CDTF">2022-06-28T18:44:00Z</dcterms:created>
  <dcterms:modified xsi:type="dcterms:W3CDTF">2022-06-28T18:47:00Z</dcterms:modified>
</cp:coreProperties>
</file>